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92E4" w14:textId="77777777" w:rsidR="00741609" w:rsidRDefault="00741609" w:rsidP="00741609">
      <w:pPr>
        <w:jc w:val="right"/>
        <w:rPr>
          <w:rFonts w:ascii="Sylfaen" w:hAnsi="Sylfaen"/>
          <w:bCs/>
          <w:sz w:val="24"/>
          <w:szCs w:val="24"/>
          <w:lang w:val="ka-GE"/>
        </w:rPr>
      </w:pPr>
    </w:p>
    <w:p w14:paraId="3E43D358" w14:textId="55299940" w:rsidR="00741609" w:rsidRDefault="009F4543" w:rsidP="00072FEF">
      <w:pPr>
        <w:jc w:val="right"/>
        <w:rPr>
          <w:rFonts w:ascii="Sylfaen" w:hAnsi="Sylfaen"/>
          <w:bCs/>
          <w:sz w:val="24"/>
          <w:szCs w:val="24"/>
          <w:lang w:val="ka-GE"/>
        </w:rPr>
      </w:pPr>
      <w:r w:rsidRPr="00D0412D">
        <w:rPr>
          <w:rFonts w:ascii="Sylfaen" w:hAnsi="Sylfaen"/>
          <w:b/>
          <w:bCs/>
          <w:i/>
          <w:sz w:val="24"/>
          <w:szCs w:val="24"/>
          <w:lang w:val="ka-GE"/>
        </w:rPr>
        <w:t>დანართი # 6</w:t>
      </w:r>
    </w:p>
    <w:p w14:paraId="74335304" w14:textId="58BBF8C7" w:rsidR="005A72F5" w:rsidRPr="001E6C02" w:rsidRDefault="005A72F5" w:rsidP="00741609">
      <w:pPr>
        <w:jc w:val="center"/>
        <w:rPr>
          <w:rFonts w:ascii="Sylfaen" w:hAnsi="Sylfaen"/>
          <w:b/>
          <w:sz w:val="24"/>
          <w:szCs w:val="24"/>
        </w:rPr>
      </w:pPr>
      <w:bookmarkStart w:id="0" w:name="_Hlk33699395"/>
      <w:r w:rsidRPr="00741609">
        <w:rPr>
          <w:rFonts w:ascii="Sylfaen" w:hAnsi="Sylfaen"/>
          <w:b/>
          <w:sz w:val="24"/>
          <w:szCs w:val="24"/>
          <w:lang w:val="ka-GE"/>
        </w:rPr>
        <w:t xml:space="preserve">ახალი კორონავირუსის </w:t>
      </w:r>
      <w:r w:rsidRPr="00741609">
        <w:rPr>
          <w:rFonts w:ascii="Arial" w:hAnsi="Arial" w:cs="Arial"/>
          <w:b/>
          <w:color w:val="3C4043"/>
          <w:sz w:val="24"/>
          <w:szCs w:val="24"/>
          <w:shd w:val="clear" w:color="auto" w:fill="FFFFFF"/>
          <w:lang w:val="ka-GE"/>
        </w:rPr>
        <w:t>(COVID-19)</w:t>
      </w:r>
      <w:r w:rsidRPr="00741609">
        <w:rPr>
          <w:rFonts w:ascii="Sylfaen" w:hAnsi="Sylfaen"/>
          <w:b/>
          <w:sz w:val="24"/>
          <w:szCs w:val="24"/>
          <w:lang w:val="ka-GE"/>
        </w:rPr>
        <w:t xml:space="preserve"> ქვეყანაში შემოტანისა და გავრცელების რისკების შემცირების მიზნით რთული ეპიდსიტუაციის მქონე ქვეყნებიდან საქართველოში შემომსვლელ პირთა დროებითი იზოლაციის  პერიოდში სამედიცინო ზედამხედველობის</w:t>
      </w:r>
      <w:r w:rsidR="00394112" w:rsidRPr="00741609">
        <w:rPr>
          <w:rFonts w:ascii="Sylfaen" w:hAnsi="Sylfaen"/>
          <w:b/>
          <w:sz w:val="24"/>
          <w:szCs w:val="24"/>
          <w:lang w:val="ka-GE"/>
        </w:rPr>
        <w:t>ა და საყოფაცხოვრებო მომსახურების</w:t>
      </w:r>
      <w:r w:rsidRPr="00741609">
        <w:rPr>
          <w:rFonts w:ascii="Sylfaen" w:hAnsi="Sylfaen"/>
          <w:b/>
          <w:sz w:val="24"/>
          <w:szCs w:val="24"/>
          <w:lang w:val="ka-GE"/>
        </w:rPr>
        <w:t xml:space="preserve"> განხორციელების პროტოკოლი (დროებითი)</w:t>
      </w:r>
    </w:p>
    <w:bookmarkEnd w:id="0"/>
    <w:p w14:paraId="023FF4B2" w14:textId="39494A22" w:rsidR="005A72F5" w:rsidRPr="00741609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განკუთვნილია  ამ ბრძანების დანართი N 1 დამტკიცებული 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>,,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ახალი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კორონავირუსის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DejaVuSerif" w:hAnsi="DejaVuSerif" w:cs="DejaVuSerif"/>
          <w:color w:val="3C4043"/>
          <w:sz w:val="24"/>
          <w:szCs w:val="24"/>
          <w:lang w:val="ka-GE"/>
        </w:rPr>
        <w:t xml:space="preserve">(COVID-19)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შემთხვევასთან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კონტაქტირებულთა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მართვის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დროს გასატარებელი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დროებითი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მეთოდური</w:t>
      </w:r>
      <w:r w:rsidRPr="000A6C4E">
        <w:rPr>
          <w:rFonts w:ascii="DejaVuSerif" w:hAnsi="DejaVuSerif" w:cs="DejaVuSerif"/>
          <w:color w:val="000000"/>
          <w:sz w:val="24"/>
          <w:szCs w:val="24"/>
          <w:lang w:val="ka-GE"/>
        </w:rPr>
        <w:t xml:space="preserve"> </w:t>
      </w:r>
      <w:r w:rsidRPr="000A6C4E">
        <w:rPr>
          <w:rFonts w:ascii="Sylfaen" w:hAnsi="Sylfaen" w:cs="Sylfaen"/>
          <w:color w:val="000000"/>
          <w:sz w:val="24"/>
          <w:szCs w:val="24"/>
          <w:lang w:val="ka-GE"/>
        </w:rPr>
        <w:t>რეკომენდაციები</w:t>
      </w:r>
      <w:r>
        <w:rPr>
          <w:rFonts w:ascii="Sylfaen" w:hAnsi="Sylfaen" w:cs="DejaVuSerif"/>
          <w:color w:val="000000"/>
          <w:sz w:val="24"/>
          <w:szCs w:val="24"/>
          <w:lang w:val="ka-GE"/>
        </w:rPr>
        <w:t>ს’’</w:t>
      </w:r>
      <w:r w:rsidR="00D0412D">
        <w:rPr>
          <w:rFonts w:ascii="Sylfaen" w:hAnsi="Sylfaen" w:cs="DejaVuSerif"/>
          <w:color w:val="000000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სრულყოფილად გან</w:t>
      </w:r>
      <w:r>
        <w:rPr>
          <w:rFonts w:ascii="Sylfaen" w:hAnsi="Sylfaen" w:cs="Sylfaen"/>
          <w:sz w:val="24"/>
          <w:szCs w:val="24"/>
          <w:lang w:val="ka-GE"/>
        </w:rPr>
        <w:t>სა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ხორციელებ</w:t>
      </w:r>
      <w:r>
        <w:rPr>
          <w:rFonts w:ascii="Sylfaen" w:hAnsi="Sylfaen" w:cs="Sylfaen"/>
          <w:sz w:val="24"/>
          <w:szCs w:val="24"/>
          <w:lang w:val="ka-GE"/>
        </w:rPr>
        <w:t>ლად.</w:t>
      </w:r>
    </w:p>
    <w:p w14:paraId="316641E6" w14:textId="77777777" w:rsidR="00741609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A9AFC32" w14:textId="27C2B2EF" w:rsidR="005A72F5" w:rsidRPr="000A6C4E" w:rsidRDefault="00741609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1.</w:t>
      </w:r>
      <w:r w:rsidR="00D0412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 w:cs="Sylfaen"/>
          <w:b/>
          <w:sz w:val="24"/>
          <w:szCs w:val="24"/>
          <w:lang w:val="ka-GE"/>
        </w:rPr>
        <w:t>რეკომენდაციები თვითიზოლაციაში</w:t>
      </w:r>
      <w:r w:rsidR="00506465">
        <w:rPr>
          <w:rFonts w:ascii="Sylfaen" w:hAnsi="Sylfaen" w:cs="Sylfaen"/>
          <w:b/>
          <w:sz w:val="24"/>
          <w:szCs w:val="24"/>
          <w:lang w:val="ka-GE"/>
        </w:rPr>
        <w:t xml:space="preserve"> (ინდივიდუალური და ორგანიზებულალდ ჯგუფური)</w:t>
      </w:r>
      <w:r w:rsidR="005A72F5" w:rsidRPr="000A6C4E">
        <w:rPr>
          <w:rFonts w:ascii="Sylfaen" w:hAnsi="Sylfaen" w:cs="Sylfaen"/>
          <w:b/>
          <w:sz w:val="24"/>
          <w:szCs w:val="24"/>
          <w:lang w:val="ka-GE"/>
        </w:rPr>
        <w:t xml:space="preserve"> მყოფ პირებზე სამედიცინო ზედამხედველობის განმახორციელებელი სპეციალისტებისთვის: </w:t>
      </w:r>
    </w:p>
    <w:p w14:paraId="1D4D9FBC" w14:textId="2F5AFE7F" w:rsidR="005A72F5" w:rsidRPr="00506465" w:rsidRDefault="00506465" w:rsidP="0050646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72FEF">
        <w:rPr>
          <w:rFonts w:ascii="Sylfaen" w:hAnsi="Sylfaen" w:cs="Sylfaen"/>
          <w:b/>
          <w:sz w:val="24"/>
          <w:szCs w:val="24"/>
          <w:lang w:val="ka-GE"/>
        </w:rPr>
        <w:t>ა)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აუცილებელია ინდივიდუალური დაცვის საშუალებებით (</w:t>
      </w:r>
      <w:r>
        <w:rPr>
          <w:rFonts w:ascii="Sylfaen" w:hAnsi="Sylfaen" w:cs="Sylfaen"/>
          <w:sz w:val="24"/>
          <w:szCs w:val="24"/>
          <w:lang w:val="ka-GE"/>
        </w:rPr>
        <w:t xml:space="preserve">შემდგომში - </w:t>
      </w:r>
      <w:r w:rsidR="005A72F5" w:rsidRPr="000A6C4E">
        <w:rPr>
          <w:rFonts w:ascii="Sylfaen" w:hAnsi="Sylfaen" w:cs="Sylfaen"/>
          <w:sz w:val="24"/>
          <w:szCs w:val="24"/>
          <w:lang w:val="ka-GE"/>
        </w:rPr>
        <w:t>იდს) მუშაობა უსიმპტომო ფორმით შესაძლო დაავადებულთაგან დაცვის მიზნით.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იდს-ის ჩამონათვალი წარმოადგენს პირადი დაცვის იმ საშუალებებს, რომელიც საჭიროა</w:t>
      </w:r>
      <w:r w:rsidR="005A72F5" w:rsidRPr="000A6C4E">
        <w:rPr>
          <w:rFonts w:ascii="Sylfaen" w:hAnsi="Sylfaen"/>
          <w:sz w:val="24"/>
          <w:szCs w:val="24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იზოლირებული პირების სხვადასხვა სახის მომსახურებაზე დასაქმებულთათვის. </w:t>
      </w:r>
    </w:p>
    <w:p w14:paraId="45F5B31B" w14:textId="6744BC8B" w:rsidR="005A72F5" w:rsidRPr="000A6C4E" w:rsidRDefault="00506465" w:rsidP="005A72F5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ა.ა) </w:t>
      </w:r>
      <w:r w:rsidR="005A72F5" w:rsidRPr="000A6C4E">
        <w:rPr>
          <w:rFonts w:ascii="Sylfaen" w:hAnsi="Sylfaen"/>
          <w:sz w:val="24"/>
          <w:szCs w:val="24"/>
          <w:lang w:val="ka-GE"/>
        </w:rPr>
        <w:t>საჭირო აღჭურვილობა:</w:t>
      </w:r>
    </w:p>
    <w:p w14:paraId="548DB480" w14:textId="2F41B9DD"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ა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</w:t>
      </w:r>
      <w:r w:rsidR="005A72F5" w:rsidRPr="00931386">
        <w:rPr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ხალათი</w:t>
      </w:r>
      <w:r>
        <w:rPr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უკან</w:t>
      </w:r>
      <w:r w:rsidR="005A72F5" w:rsidRPr="00931386">
        <w:rPr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შესაკრავით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(ერთჯერადი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 -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ექვემდებარება განადგურებას, ხოლო მრავალჯერადი 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- 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ზედამხედველობის დასრულების შემდგომ თავსდება პოლიეთილენის პარკში ან სპეციალურ ყუთში შემდგომი დეკონტამინაციის, რეცხვისა და ხელმეორედ გამოყენებისთვის); </w:t>
      </w:r>
    </w:p>
    <w:p w14:paraId="5B5265BE" w14:textId="07842855"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ბ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506465" w:rsidRPr="00931386"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>სამედიცინო ზედამხედველობის დამთავრების შემდგომ ექვემდებარება განადგურებას</w:t>
      </w:r>
      <w:r w:rsidR="00506465" w:rsidRPr="00931386"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;</w:t>
      </w:r>
    </w:p>
    <w:p w14:paraId="031622A9" w14:textId="740C0A13" w:rsidR="005A72F5" w:rsidRPr="00931386" w:rsidRDefault="00931386" w:rsidP="00931386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გ</w:t>
      </w:r>
      <w:r w:rsidRPr="00072FEF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ერთჯერადი  ხელთათმანები </w:t>
      </w:r>
      <w:r w:rsidR="00506465" w:rsidRPr="00931386">
        <w:rPr>
          <w:rFonts w:ascii="Sylfaen" w:hAnsi="Sylfaen"/>
          <w:sz w:val="24"/>
          <w:szCs w:val="24"/>
          <w:lang w:val="ka-GE"/>
        </w:rPr>
        <w:t>(</w:t>
      </w:r>
      <w:r w:rsidR="005A72F5" w:rsidRPr="00931386">
        <w:rPr>
          <w:rFonts w:ascii="Sylfaen" w:hAnsi="Sylfaen"/>
          <w:sz w:val="24"/>
          <w:szCs w:val="24"/>
          <w:lang w:val="ka-GE"/>
        </w:rPr>
        <w:t>ყოველი იზოლირებული პირისთვის უკონტაქტო თერმომეტრით ტემპერატურის გაზომვის შემდგომ ექვემდებარება დამუშავებას სადეზინფექციო ხსნარით, ხოლო სამუშაოს დამთავრებისთანავე ნადგურდება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;</w:t>
      </w:r>
      <w:r w:rsidR="005A72F5" w:rsidRPr="00931386">
        <w:rPr>
          <w:sz w:val="24"/>
          <w:szCs w:val="24"/>
          <w:lang w:val="ka-GE"/>
        </w:rPr>
        <w:t xml:space="preserve"> </w:t>
      </w:r>
    </w:p>
    <w:p w14:paraId="250BC17D" w14:textId="0CEB5E26" w:rsidR="00931386" w:rsidRDefault="00931386" w:rsidP="0093138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დ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31386">
        <w:rPr>
          <w:rFonts w:ascii="Sylfaen" w:hAnsi="Sylfaen"/>
          <w:sz w:val="24"/>
          <w:szCs w:val="24"/>
          <w:lang w:val="ka-GE"/>
        </w:rPr>
        <w:t>ერთჯერადი ბახილები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ზედამხედველობის განხორციელებისთვის უნდა </w:t>
      </w:r>
      <w:r>
        <w:rPr>
          <w:rFonts w:ascii="Sylfaen" w:hAnsi="Sylfaen"/>
          <w:sz w:val="24"/>
          <w:szCs w:val="24"/>
          <w:lang w:val="ka-GE"/>
        </w:rPr>
        <w:t>იყოს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იზოლირებულ პირთათვის გამოყოფილი ოთახების შესაბამისი რაოდენობის და</w:t>
      </w:r>
      <w:r>
        <w:rPr>
          <w:rFonts w:ascii="Sylfaen" w:hAnsi="Sylfaen"/>
          <w:sz w:val="24"/>
          <w:szCs w:val="24"/>
          <w:lang w:val="ka-GE"/>
        </w:rPr>
        <w:t xml:space="preserve"> ერთჯერადია და ნადგურდება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ყოველი ოთახიდან გამოსვლისთანავე 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40E6BF75" w14:textId="3C878E94" w:rsidR="005A72F5" w:rsidRPr="000A6C4E" w:rsidRDefault="00931386" w:rsidP="00931386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ე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ერთჯერადი ჩაჩი (აუცილებლობას არ წარმოადგენს, გამოყენების </w:t>
      </w:r>
      <w:r>
        <w:rPr>
          <w:rFonts w:ascii="Sylfaen" w:hAnsi="Sylfaen"/>
          <w:sz w:val="24"/>
          <w:szCs w:val="24"/>
          <w:lang w:val="ka-GE"/>
        </w:rPr>
        <w:t>შ</w:t>
      </w:r>
      <w:r w:rsidR="005A72F5" w:rsidRPr="000A6C4E">
        <w:rPr>
          <w:rFonts w:ascii="Sylfaen" w:hAnsi="Sylfaen"/>
          <w:sz w:val="24"/>
          <w:szCs w:val="24"/>
          <w:lang w:val="ka-GE"/>
        </w:rPr>
        <w:t>ემთხვევაში ნადგურდება სამუშაოს დამთავრებისთანავე)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6F4BD140" w14:textId="37759523" w:rsidR="005A72F5" w:rsidRPr="00931386" w:rsidRDefault="00931386" w:rsidP="00931386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lastRenderedPageBreak/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ვ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უკონტაქტო ან ვერცხლისწყლიანი თერმომეტრი (ყოველ იზოლირებულ პირს უნდა მიეცეს იზოლირებისთანავე, ხოლო საიზოლაციო პერიოდის დამთავრების შემდგომ თერმომეტრი ექვემდებარება დეზინფექციას)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4AA77012" w14:textId="34E74398" w:rsidR="005A72F5" w:rsidRPr="00931386" w:rsidRDefault="00931386" w:rsidP="00931386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ა.ა.</w:t>
      </w:r>
      <w:r w:rsidR="001E6C02">
        <w:rPr>
          <w:rFonts w:ascii="Sylfaen" w:hAnsi="Sylfaen"/>
          <w:b/>
          <w:sz w:val="24"/>
          <w:szCs w:val="24"/>
          <w:lang w:val="ka-GE"/>
        </w:rPr>
        <w:t>ზ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931386">
        <w:rPr>
          <w:rFonts w:ascii="Sylfaen" w:hAnsi="Sylfaen"/>
          <w:sz w:val="24"/>
          <w:szCs w:val="24"/>
          <w:lang w:val="ka-GE"/>
        </w:rPr>
        <w:t>პოლიეთილენის 2</w:t>
      </w:r>
      <w:r>
        <w:rPr>
          <w:rFonts w:ascii="Sylfaen" w:hAnsi="Sylfaen"/>
          <w:sz w:val="24"/>
          <w:szCs w:val="24"/>
          <w:lang w:val="ka-GE"/>
        </w:rPr>
        <w:t>(ორი)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 ცალი გამძლე პაკეტი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931386">
        <w:rPr>
          <w:rFonts w:ascii="Sylfaen" w:hAnsi="Sylfaen"/>
          <w:sz w:val="24"/>
          <w:szCs w:val="24"/>
          <w:lang w:val="ka-GE"/>
        </w:rPr>
        <w:t>ერთი ნახმარი ერთჯერადი საშუალებებისა და მეორე, მრავალჯერადი საშუალებების შესაგროვებლად</w:t>
      </w:r>
      <w:r w:rsidR="00EA39A2"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>. შესაძლებელია ერთჯერადი საშუალებების პოლიეთილენის თავმოკრული პარკის გადაგდება ,,არასახიფათო“ საერთო სამედიცინო ნარჩენებთან ერთად ან  საყოფაცხოვრებო ნაგვის კონტეინერში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931386">
        <w:rPr>
          <w:rFonts w:ascii="Sylfaen" w:hAnsi="Sylfaen"/>
          <w:sz w:val="24"/>
          <w:szCs w:val="24"/>
          <w:lang w:val="ka-GE"/>
        </w:rPr>
        <w:t xml:space="preserve">. </w:t>
      </w:r>
    </w:p>
    <w:p w14:paraId="55C3145B" w14:textId="77777777" w:rsidR="00285633" w:rsidRDefault="0028563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4834B11" w14:textId="1D18A6C8" w:rsidR="005A72F5" w:rsidRPr="000A6C4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>რეკომენდაციები</w:t>
      </w:r>
      <w:r w:rsidR="001D69C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E6C02">
        <w:rPr>
          <w:rFonts w:ascii="Sylfaen" w:hAnsi="Sylfaen"/>
          <w:b/>
          <w:sz w:val="24"/>
          <w:szCs w:val="24"/>
          <w:lang w:val="ka-GE"/>
        </w:rPr>
        <w:t xml:space="preserve">კონტაქტირებულ პირთა </w:t>
      </w:r>
      <w:r w:rsidR="001D69C3">
        <w:rPr>
          <w:rFonts w:ascii="Sylfaen" w:hAnsi="Sylfaen"/>
          <w:b/>
          <w:sz w:val="24"/>
          <w:szCs w:val="24"/>
          <w:lang w:val="ka-GE"/>
        </w:rPr>
        <w:t>ორგანიზებულად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 xml:space="preserve">  ერთ შენობაში </w:t>
      </w:r>
      <w:r>
        <w:rPr>
          <w:rFonts w:ascii="Sylfaen" w:hAnsi="Sylfaen"/>
          <w:b/>
          <w:sz w:val="24"/>
          <w:szCs w:val="24"/>
          <w:lang w:val="ka-GE"/>
        </w:rPr>
        <w:t>/</w:t>
      </w:r>
      <w:r w:rsidR="005A72F5" w:rsidRPr="000A6C4E">
        <w:rPr>
          <w:rFonts w:ascii="Sylfaen" w:hAnsi="Sylfaen"/>
          <w:b/>
          <w:sz w:val="24"/>
          <w:szCs w:val="24"/>
          <w:lang w:val="ka-GE"/>
        </w:rPr>
        <w:t>ფლიგელში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E6C02">
        <w:rPr>
          <w:rFonts w:ascii="Sylfaen" w:hAnsi="Sylfaen"/>
          <w:b/>
          <w:sz w:val="24"/>
          <w:szCs w:val="24"/>
          <w:lang w:val="ka-GE"/>
        </w:rPr>
        <w:t>იზოლაციისათვის:</w:t>
      </w:r>
    </w:p>
    <w:p w14:paraId="0BE38D91" w14:textId="400E037D" w:rsidR="005A72F5" w:rsidRPr="00224F2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 w:rsidRPr="00224F2E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ერთ შენობაში ან შენობის ერთ ფლიგელში </w:t>
      </w:r>
      <w:r w:rsidR="00562FA7">
        <w:rPr>
          <w:rFonts w:ascii="Sylfaen" w:hAnsi="Sylfaen"/>
          <w:sz w:val="24"/>
          <w:szCs w:val="24"/>
          <w:lang w:val="ka-GE"/>
        </w:rPr>
        <w:t>იზოლირება</w:t>
      </w:r>
      <w:r w:rsidR="005A72F5" w:rsidRPr="00224F2E">
        <w:rPr>
          <w:rFonts w:ascii="Sylfaen" w:hAnsi="Sylfaen"/>
          <w:sz w:val="24"/>
          <w:szCs w:val="24"/>
          <w:lang w:val="ka-GE"/>
        </w:rPr>
        <w:t>ს</w:t>
      </w:r>
      <w:r w:rsidR="00562FA7">
        <w:rPr>
          <w:rFonts w:ascii="Sylfaen" w:hAnsi="Sylfaen"/>
          <w:sz w:val="24"/>
          <w:szCs w:val="24"/>
          <w:lang w:val="ka-GE"/>
        </w:rPr>
        <w:t xml:space="preserve"> ექვემდებარებიან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იდენტური საიზოლაციო პერიოდის</w:t>
      </w:r>
      <w:r w:rsidR="00562FA7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224F2E">
        <w:rPr>
          <w:rFonts w:ascii="Sylfaen" w:hAnsi="Sylfaen"/>
          <w:sz w:val="24"/>
          <w:szCs w:val="24"/>
          <w:lang w:val="ka-GE"/>
        </w:rPr>
        <w:t>მქონე პირ</w:t>
      </w:r>
      <w:r w:rsidRPr="00224F2E">
        <w:rPr>
          <w:rFonts w:ascii="Sylfaen" w:hAnsi="Sylfaen"/>
          <w:sz w:val="24"/>
          <w:szCs w:val="24"/>
          <w:lang w:val="ka-GE"/>
        </w:rPr>
        <w:t>ები,</w:t>
      </w:r>
      <w:r w:rsidR="00562FA7">
        <w:rPr>
          <w:rFonts w:ascii="Sylfaen" w:hAnsi="Sylfaen"/>
          <w:sz w:val="24"/>
          <w:szCs w:val="24"/>
          <w:lang w:val="ka-GE"/>
        </w:rPr>
        <w:t xml:space="preserve"> რომლებიც</w:t>
      </w:r>
      <w:r w:rsidRPr="00224F2E">
        <w:rPr>
          <w:rFonts w:ascii="Sylfaen" w:hAnsi="Sylfaen"/>
          <w:sz w:val="24"/>
          <w:szCs w:val="24"/>
          <w:lang w:val="ka-GE"/>
        </w:rPr>
        <w:t xml:space="preserve"> უნდა განთავსდნენ  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ცალ-ცალკე ოთახებში ან ერთი ოჯახის წევრები კოჰორტულად. საიზოლაციო ოთახებს უნდა გააჩნდეს დამოუკიდებელი სველი წერტილი, დამოუკიდებელი გამწოვი ვენტილაცია, ტელევიზიითა და ინტერნეტით სარგებლობის შესაძლებლობა</w:t>
      </w:r>
      <w:r w:rsidR="001E6C02">
        <w:rPr>
          <w:rFonts w:ascii="Sylfaen" w:hAnsi="Sylfaen"/>
          <w:sz w:val="24"/>
          <w:szCs w:val="24"/>
          <w:lang w:val="ka-GE"/>
        </w:rPr>
        <w:t>.</w:t>
      </w:r>
      <w:r w:rsidR="005A72F5" w:rsidRPr="00224F2E">
        <w:rPr>
          <w:rFonts w:ascii="Sylfaen" w:hAnsi="Sylfaen"/>
          <w:sz w:val="24"/>
          <w:szCs w:val="24"/>
          <w:lang w:val="ka-GE"/>
        </w:rPr>
        <w:t xml:space="preserve"> </w:t>
      </w:r>
    </w:p>
    <w:p w14:paraId="33BAA49B" w14:textId="62D272C9" w:rsidR="005A72F5" w:rsidRPr="000A6C4E" w:rsidRDefault="00931386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ბ)</w:t>
      </w:r>
      <w:r w:rsidR="00072FEF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იზოლაციაში მყოფი პირებისთვის საიზოლაციო პერიოდის განმავლობაში ნებადართულია საკუთარი ტანსაცმლით</w:t>
      </w:r>
      <w:r w:rsidR="001D69C3">
        <w:rPr>
          <w:rFonts w:ascii="Sylfaen" w:hAnsi="Sylfaen"/>
          <w:sz w:val="24"/>
          <w:szCs w:val="24"/>
          <w:lang w:val="ka-GE"/>
        </w:rPr>
        <w:t>,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მათთვის გამოყოფილ ოთახში (შენობაში) ყოფნა. აუცილებლობის შემთხვევაში შენობის საერთო სარგებლობის სათავსებში გადაადგილებისა და/ან ახლობლებთან დისტანციური ურთიერთობისთვის იზოლირებული პირები უზრუნველყოფილ უნდა იყვნენ: </w:t>
      </w:r>
    </w:p>
    <w:p w14:paraId="0CF69EC2" w14:textId="1C34DF4D" w:rsid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ბ.ა) </w:t>
      </w:r>
      <w:r w:rsidR="005A72F5" w:rsidRPr="001D69C3">
        <w:rPr>
          <w:rFonts w:ascii="Sylfaen" w:hAnsi="Sylfaen"/>
          <w:sz w:val="24"/>
          <w:szCs w:val="24"/>
          <w:lang w:val="ka-GE"/>
        </w:rPr>
        <w:t>სამედიცინო ნიღბებით</w:t>
      </w:r>
      <w:r w:rsidR="00BF71EF">
        <w:rPr>
          <w:rFonts w:ascii="Sylfaen" w:hAnsi="Sylfaen"/>
          <w:sz w:val="24"/>
          <w:szCs w:val="24"/>
          <w:lang w:val="ka-GE"/>
        </w:rPr>
        <w:t>;</w:t>
      </w:r>
    </w:p>
    <w:p w14:paraId="1A49993D" w14:textId="53A1E106" w:rsidR="005A72F5" w:rsidRP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ბ.ბ)</w:t>
      </w:r>
      <w:r w:rsidR="005A72F5" w:rsidRPr="00072FE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ერთჯერადი ბახილებით;  </w:t>
      </w:r>
    </w:p>
    <w:p w14:paraId="14888537" w14:textId="4BC81938" w:rsidR="005A72F5" w:rsidRPr="001D69C3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>ხელის რეგულარულად დასამუშავებლად ინდივიდუალური სადეზინფექციო საშუალებით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5A72F5" w:rsidRPr="001D69C3">
        <w:rPr>
          <w:rFonts w:ascii="Sylfaen" w:hAnsi="Sylfaen"/>
          <w:sz w:val="24"/>
          <w:szCs w:val="24"/>
          <w:lang w:val="ka-GE"/>
        </w:rPr>
        <w:t>სასურველია სპირტშემცველი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კოჰორტული იზოლაციისას დასაშვებია ერთ ოთახში მყოფთათვის ერთი სადეზინფექციო </w:t>
      </w:r>
      <w:r>
        <w:rPr>
          <w:rFonts w:ascii="Sylfaen" w:hAnsi="Sylfaen"/>
          <w:sz w:val="24"/>
          <w:szCs w:val="24"/>
          <w:lang w:val="ka-GE"/>
        </w:rPr>
        <w:t xml:space="preserve">საშუალებით </w:t>
      </w:r>
      <w:r w:rsidR="005A72F5" w:rsidRPr="001D69C3">
        <w:rPr>
          <w:rFonts w:ascii="Sylfaen" w:hAnsi="Sylfaen"/>
          <w:sz w:val="24"/>
          <w:szCs w:val="24"/>
          <w:lang w:val="ka-GE"/>
        </w:rPr>
        <w:t>სარგებლობა</w:t>
      </w:r>
      <w:r>
        <w:rPr>
          <w:rFonts w:ascii="Sylfaen" w:hAnsi="Sylfaen"/>
          <w:sz w:val="24"/>
          <w:szCs w:val="24"/>
          <w:lang w:val="ka-GE"/>
        </w:rPr>
        <w:t>)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; </w:t>
      </w:r>
    </w:p>
    <w:p w14:paraId="433F78B1" w14:textId="05216DB8" w:rsidR="007C6378" w:rsidRDefault="001D69C3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გ)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ხელისა და ტანის გასამშრალებელი ინვენტარი და საწოლის თეთრეულის ცვლა უნდა ხორციელდებოდ</w:t>
      </w:r>
      <w:r>
        <w:rPr>
          <w:rFonts w:ascii="Sylfaen" w:hAnsi="Sylfaen"/>
          <w:sz w:val="24"/>
          <w:szCs w:val="24"/>
          <w:lang w:val="ka-GE"/>
        </w:rPr>
        <w:t>ე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ს კვირაში 2-3-ჯერ. ნახმარი გასამშრალებლები და საწოლის თეთრეული გროვდება პოლიეთილენის გამძლე პაკეტებში შემდგომი რეცხვისთვის. </w:t>
      </w:r>
    </w:p>
    <w:p w14:paraId="1684A9C7" w14:textId="2D491FE5" w:rsidR="001D69C3" w:rsidRDefault="007C6378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C6378">
        <w:rPr>
          <w:rFonts w:ascii="Sylfaen" w:hAnsi="Sylfaen"/>
          <w:b/>
          <w:sz w:val="24"/>
          <w:szCs w:val="24"/>
          <w:lang w:val="ka-GE"/>
        </w:rPr>
        <w:t>დ)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D69C3">
        <w:rPr>
          <w:rFonts w:ascii="Sylfaen" w:hAnsi="Sylfaen"/>
          <w:sz w:val="24"/>
          <w:szCs w:val="24"/>
          <w:lang w:val="ka-GE"/>
        </w:rPr>
        <w:t>იზოლირებული პირის დაავადებისა და მისი სამკურნალოდ სტაციონარში გადაყვანისთანავე</w:t>
      </w:r>
      <w:r>
        <w:rPr>
          <w:rFonts w:ascii="Sylfaen" w:hAnsi="Sylfaen"/>
          <w:sz w:val="24"/>
          <w:szCs w:val="24"/>
          <w:lang w:val="ka-GE"/>
        </w:rPr>
        <w:t xml:space="preserve"> მის სარგებლობაში არსებული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გასამშრალებლები და საწოლის თეთრეული </w:t>
      </w:r>
      <w:r>
        <w:rPr>
          <w:rFonts w:ascii="Sylfaen" w:hAnsi="Sylfaen"/>
          <w:sz w:val="24"/>
          <w:szCs w:val="24"/>
          <w:lang w:val="ka-GE"/>
        </w:rPr>
        <w:t xml:space="preserve">ექვემდებარება </w:t>
      </w:r>
      <w:r w:rsidR="005A72F5" w:rsidRPr="001D69C3">
        <w:rPr>
          <w:rFonts w:ascii="Sylfaen" w:hAnsi="Sylfaen"/>
          <w:sz w:val="24"/>
          <w:szCs w:val="24"/>
          <w:lang w:val="ka-GE"/>
        </w:rPr>
        <w:t>დეზინფექციას სპეციალურად გამოყოფილ კონტეინერში</w:t>
      </w:r>
      <w:r w:rsidR="001D69C3">
        <w:rPr>
          <w:rFonts w:ascii="Sylfaen" w:hAnsi="Sylfaen"/>
          <w:sz w:val="24"/>
          <w:szCs w:val="24"/>
          <w:lang w:val="ka-GE"/>
        </w:rPr>
        <w:t>;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</w:t>
      </w:r>
    </w:p>
    <w:p w14:paraId="546B5078" w14:textId="76350450" w:rsidR="005A72F5" w:rsidRPr="001D69C3" w:rsidRDefault="007C6378" w:rsidP="001D69C3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ე</w:t>
      </w:r>
      <w:r w:rsidR="001D69C3" w:rsidRPr="00072FEF">
        <w:rPr>
          <w:rFonts w:ascii="Sylfaen" w:hAnsi="Sylfaen"/>
          <w:b/>
          <w:sz w:val="24"/>
          <w:szCs w:val="24"/>
          <w:lang w:val="ka-GE"/>
        </w:rPr>
        <w:t>)</w:t>
      </w:r>
      <w:r w:rsidR="001D69C3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>დაავადებული პირის განთავსების ოთახ</w:t>
      </w:r>
      <w:r w:rsidR="001D69C3">
        <w:rPr>
          <w:rFonts w:ascii="Sylfaen" w:hAnsi="Sylfaen"/>
          <w:sz w:val="24"/>
          <w:szCs w:val="24"/>
          <w:lang w:val="ka-GE"/>
        </w:rPr>
        <w:t>სა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 საერთო სარგებლობის არეებში (ჰოლი, კორიდორი და სხვა) ტარდება დეზინფექცია</w:t>
      </w:r>
      <w:r w:rsidR="001D69C3">
        <w:rPr>
          <w:rFonts w:ascii="Sylfaen" w:hAnsi="Sylfaen"/>
          <w:sz w:val="24"/>
          <w:szCs w:val="24"/>
          <w:lang w:val="ka-GE"/>
        </w:rPr>
        <w:t>;</w:t>
      </w:r>
    </w:p>
    <w:p w14:paraId="2C38D14E" w14:textId="77777777" w:rsidR="00285633" w:rsidRDefault="0028563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14:paraId="33FADBFE" w14:textId="37F0CEC3" w:rsidR="005A72F5" w:rsidRPr="00224F2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bookmarkStart w:id="1" w:name="_GoBack"/>
      <w:bookmarkEnd w:id="1"/>
      <w:r w:rsidRPr="00224F2E">
        <w:rPr>
          <w:rFonts w:ascii="Sylfaen" w:hAnsi="Sylfaen"/>
          <w:b/>
          <w:bCs/>
          <w:sz w:val="24"/>
          <w:szCs w:val="24"/>
          <w:lang w:val="ka-GE"/>
        </w:rPr>
        <w:lastRenderedPageBreak/>
        <w:t xml:space="preserve">3. 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რეკომენდაციები ორგანიზებულად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ერთ შენობაში/ფლიგელში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იზოლირებულ პირთა ყოველდღიურ საყოფაცხოვრებო მომსახურების (დასუფთავება, საკვების/პროდუქტის დარიგება-მიწოდება) განმახორციელებელი პერსონალისთვის:</w:t>
      </w:r>
    </w:p>
    <w:p w14:paraId="39D6754B" w14:textId="4424A58C" w:rsidR="005A72F5" w:rsidRPr="000A6C4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საყოფაცხოვრებო მომსახურებას ახორციელებენ სპეციალურად მოწვეული (დაქირავებული) </w:t>
      </w:r>
      <w:r>
        <w:rPr>
          <w:rFonts w:ascii="Sylfaen" w:hAnsi="Sylfaen"/>
          <w:sz w:val="24"/>
          <w:szCs w:val="24"/>
          <w:lang w:val="ka-GE"/>
        </w:rPr>
        <w:t>და</w:t>
      </w:r>
      <w:r w:rsidR="005A72F5" w:rsidRPr="000A6C4E">
        <w:rPr>
          <w:rFonts w:ascii="Sylfaen" w:hAnsi="Sylfaen"/>
          <w:sz w:val="24"/>
          <w:szCs w:val="24"/>
          <w:lang w:val="ka-GE"/>
        </w:rPr>
        <w:t>ტრენი</w:t>
      </w:r>
      <w:r>
        <w:rPr>
          <w:rFonts w:ascii="Sylfaen" w:hAnsi="Sylfaen"/>
          <w:sz w:val="24"/>
          <w:szCs w:val="24"/>
          <w:lang w:val="ka-GE"/>
        </w:rPr>
        <w:t>ნგ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ებული პირები ან ამავე შენობაში მომუშავე (მცხოვრები) ასევე </w:t>
      </w:r>
      <w:r>
        <w:rPr>
          <w:rFonts w:ascii="Sylfaen" w:hAnsi="Sylfaen"/>
          <w:sz w:val="24"/>
          <w:szCs w:val="24"/>
          <w:lang w:val="ka-GE"/>
        </w:rPr>
        <w:t>და</w:t>
      </w:r>
      <w:r w:rsidR="005A72F5" w:rsidRPr="000A6C4E">
        <w:rPr>
          <w:rFonts w:ascii="Sylfaen" w:hAnsi="Sylfaen"/>
          <w:sz w:val="24"/>
          <w:szCs w:val="24"/>
          <w:lang w:val="ka-GE"/>
        </w:rPr>
        <w:t>ტრენი</w:t>
      </w:r>
      <w:r>
        <w:rPr>
          <w:rFonts w:ascii="Sylfaen" w:hAnsi="Sylfaen"/>
          <w:sz w:val="24"/>
          <w:szCs w:val="24"/>
          <w:lang w:val="ka-GE"/>
        </w:rPr>
        <w:t>ნგ</w:t>
      </w:r>
      <w:r w:rsidR="005A72F5" w:rsidRPr="000A6C4E">
        <w:rPr>
          <w:rFonts w:ascii="Sylfaen" w:hAnsi="Sylfaen"/>
          <w:sz w:val="24"/>
          <w:szCs w:val="24"/>
          <w:lang w:val="ka-GE"/>
        </w:rPr>
        <w:t>ებული და ინდივიდუალური დაცვის საშუალებებით აღჭურვილი პირები.</w:t>
      </w:r>
    </w:p>
    <w:p w14:paraId="735E85CD" w14:textId="700B0261" w:rsidR="005A72F5" w:rsidRPr="000A6C4E" w:rsidRDefault="001D69C3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ყოველდღიურად  საყოფაცხოვრებო მომსახურე პირებისთვის რეკომენდებულია:</w:t>
      </w:r>
    </w:p>
    <w:p w14:paraId="0CAF46FB" w14:textId="5AF8ADC5" w:rsidR="005A72F5" w:rsidRPr="001D69C3" w:rsidRDefault="001E6C02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ა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5A72F5" w:rsidRPr="001D69C3">
        <w:rPr>
          <w:rFonts w:ascii="Sylfaen" w:hAnsi="Sylfaen"/>
          <w:sz w:val="24"/>
          <w:szCs w:val="24"/>
          <w:lang w:val="ka-GE"/>
        </w:rPr>
        <w:t>ხალათი</w:t>
      </w:r>
      <w:r w:rsidR="005A72F5" w:rsidRPr="001D69C3">
        <w:rPr>
          <w:sz w:val="24"/>
          <w:szCs w:val="24"/>
          <w:lang w:val="ka-GE"/>
        </w:rPr>
        <w:t xml:space="preserve">  </w:t>
      </w:r>
      <w:r w:rsidR="005A72F5" w:rsidRPr="001D69C3">
        <w:rPr>
          <w:rFonts w:ascii="Sylfaen" w:hAnsi="Sylfaen"/>
          <w:sz w:val="24"/>
          <w:szCs w:val="24"/>
          <w:lang w:val="ka-GE"/>
        </w:rPr>
        <w:t>უკან</w:t>
      </w:r>
      <w:r w:rsidR="005A72F5" w:rsidRPr="001D69C3">
        <w:rPr>
          <w:sz w:val="24"/>
          <w:szCs w:val="24"/>
          <w:lang w:val="ka-GE"/>
        </w:rPr>
        <w:t xml:space="preserve"> </w:t>
      </w:r>
      <w:r w:rsidR="005A72F5" w:rsidRPr="001D69C3">
        <w:rPr>
          <w:rFonts w:ascii="Sylfaen" w:hAnsi="Sylfaen"/>
          <w:sz w:val="24"/>
          <w:szCs w:val="24"/>
          <w:lang w:val="ka-GE"/>
        </w:rPr>
        <w:t>შესაკრავით (</w:t>
      </w:r>
      <w:r w:rsidR="001D69C3">
        <w:rPr>
          <w:rFonts w:ascii="Sylfaen" w:hAnsi="Sylfaen"/>
          <w:sz w:val="24"/>
          <w:szCs w:val="24"/>
          <w:lang w:val="ka-GE"/>
        </w:rPr>
        <w:t xml:space="preserve">ერთჯერადი - 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ექვემდებარება განადგურებას, ხოლო მრავალჯერადი ხალათი ზედამხედველობის დასრულების შემდგომ თავსდება პოლიეთილენის პარკში ან სპეციალურ ყუთში შემდგომი რეცხვისა და ხელმეორედ გამოყენებისთვის); </w:t>
      </w:r>
    </w:p>
    <w:p w14:paraId="3B42B24C" w14:textId="7C290D97" w:rsidR="005A72F5" w:rsidRPr="001D69C3" w:rsidRDefault="001E6C02" w:rsidP="001D69C3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ბ</w:t>
      </w:r>
      <w:r w:rsidRPr="00072FEF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5A72F5" w:rsidRPr="001D69C3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D9348B">
        <w:rPr>
          <w:rFonts w:ascii="Sylfaen" w:hAnsi="Sylfaen"/>
          <w:sz w:val="24"/>
          <w:szCs w:val="24"/>
          <w:lang w:val="ka-GE"/>
        </w:rPr>
        <w:t xml:space="preserve"> (</w:t>
      </w:r>
      <w:r w:rsidR="00983F5D">
        <w:rPr>
          <w:rFonts w:ascii="Sylfaen" w:hAnsi="Sylfaen"/>
          <w:sz w:val="24"/>
          <w:szCs w:val="24"/>
          <w:lang w:val="ka-GE"/>
        </w:rPr>
        <w:t>მომსახურების</w:t>
      </w:r>
      <w:r w:rsidR="005A72F5" w:rsidRPr="001D69C3">
        <w:rPr>
          <w:rFonts w:ascii="Sylfaen" w:hAnsi="Sylfaen"/>
          <w:sz w:val="24"/>
          <w:szCs w:val="24"/>
          <w:lang w:val="ka-GE"/>
        </w:rPr>
        <w:t xml:space="preserve"> დამთავრების შემდგომ ექვემდებარება განადგურებას</w:t>
      </w:r>
      <w:r w:rsidR="00D9348B">
        <w:rPr>
          <w:rFonts w:ascii="Sylfaen" w:hAnsi="Sylfaen"/>
          <w:sz w:val="24"/>
          <w:szCs w:val="24"/>
          <w:lang w:val="ka-GE"/>
        </w:rPr>
        <w:t>)</w:t>
      </w:r>
      <w:r w:rsidR="005A72F5" w:rsidRPr="001D69C3">
        <w:rPr>
          <w:rFonts w:ascii="Sylfaen" w:hAnsi="Sylfaen"/>
          <w:sz w:val="24"/>
          <w:szCs w:val="24"/>
          <w:lang w:val="ka-GE"/>
        </w:rPr>
        <w:t>;</w:t>
      </w:r>
    </w:p>
    <w:p w14:paraId="08BEE069" w14:textId="0FF10E3D" w:rsidR="005A72F5" w:rsidRPr="00D9348B" w:rsidRDefault="001E6C02" w:rsidP="00D9348B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გ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>სითხეგაუმტარი  ხელთათმანები</w:t>
      </w:r>
      <w:r w:rsidR="00D9348B">
        <w:rPr>
          <w:rFonts w:ascii="Sylfaen" w:hAnsi="Sylfaen"/>
          <w:sz w:val="24"/>
          <w:szCs w:val="24"/>
          <w:lang w:val="ka-GE"/>
        </w:rPr>
        <w:t xml:space="preserve"> (</w:t>
      </w:r>
      <w:r w:rsidR="005A72F5" w:rsidRPr="00D9348B">
        <w:rPr>
          <w:rFonts w:ascii="Sylfaen" w:hAnsi="Sylfaen"/>
          <w:sz w:val="24"/>
          <w:szCs w:val="24"/>
          <w:lang w:val="ka-GE"/>
        </w:rPr>
        <w:t>სამუშაოს დამთავრების შემდგომ ექვემდებარება სადეზინფექციო ხსნარით დამუშავებას</w:t>
      </w:r>
      <w:r w:rsidR="00D9348B">
        <w:rPr>
          <w:rFonts w:ascii="Sylfaen" w:hAnsi="Sylfaen"/>
          <w:sz w:val="24"/>
          <w:szCs w:val="24"/>
          <w:lang w:val="ka-GE"/>
        </w:rPr>
        <w:t>)</w:t>
      </w:r>
      <w:r w:rsidR="005A72F5" w:rsidRPr="00D9348B">
        <w:rPr>
          <w:rFonts w:ascii="Sylfaen" w:hAnsi="Sylfaen"/>
          <w:sz w:val="24"/>
          <w:szCs w:val="24"/>
          <w:lang w:val="ka-GE"/>
        </w:rPr>
        <w:t>;</w:t>
      </w:r>
      <w:r w:rsidR="005A72F5" w:rsidRPr="00D9348B">
        <w:rPr>
          <w:sz w:val="24"/>
          <w:szCs w:val="24"/>
          <w:lang w:val="ka-GE"/>
        </w:rPr>
        <w:t xml:space="preserve"> </w:t>
      </w:r>
    </w:p>
    <w:p w14:paraId="1DB3C49C" w14:textId="23158410" w:rsidR="005A72F5" w:rsidRPr="00D9348B" w:rsidRDefault="001E6C02" w:rsidP="00D9348B">
      <w:pPr>
        <w:spacing w:after="120" w:line="240" w:lineRule="auto"/>
        <w:jc w:val="both"/>
        <w:rPr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დ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>სითხეგაუმტარი ფეხსაცმელი (ექვემდებარება დეზინფექციას) და/ან ერთჯერადი ბახილები (პოლიეთილენის პარკით გადაყრა შესაძლებელია საყოფაცხოვრებო ნარჩენებთან ერთად);</w:t>
      </w:r>
    </w:p>
    <w:p w14:paraId="148A4B73" w14:textId="0E48F9D9" w:rsidR="005A72F5" w:rsidRPr="00D9348B" w:rsidRDefault="00285633" w:rsidP="00D9348B">
      <w:pPr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ე</w:t>
      </w:r>
      <w:r w:rsidRPr="00072FEF">
        <w:rPr>
          <w:rFonts w:ascii="Sylfaen" w:hAnsi="Sylfaen"/>
          <w:b/>
          <w:sz w:val="24"/>
          <w:szCs w:val="24"/>
          <w:lang w:val="ka-GE"/>
        </w:rPr>
        <w:t xml:space="preserve">) </w:t>
      </w:r>
      <w:r w:rsidR="005A72F5" w:rsidRPr="00D9348B">
        <w:rPr>
          <w:rFonts w:ascii="Sylfaen" w:hAnsi="Sylfaen"/>
          <w:sz w:val="24"/>
          <w:szCs w:val="24"/>
          <w:lang w:val="ka-GE"/>
        </w:rPr>
        <w:t>ერთჯერადი ჩაჩი (აუცილებელი არ არის, გამოყენების შემთხვევაში ნადგურდება სამუშაოს დამთავრებისთანავე)</w:t>
      </w:r>
      <w:r w:rsidR="00D9348B">
        <w:rPr>
          <w:rFonts w:ascii="Sylfaen" w:hAnsi="Sylfaen"/>
          <w:sz w:val="24"/>
          <w:szCs w:val="24"/>
          <w:lang w:val="ka-GE"/>
        </w:rPr>
        <w:t>;</w:t>
      </w:r>
    </w:p>
    <w:p w14:paraId="187D25CA" w14:textId="12DD744C" w:rsidR="005A72F5" w:rsidRPr="00D9348B" w:rsidRDefault="00285633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ბ.</w:t>
      </w:r>
      <w:r>
        <w:rPr>
          <w:rFonts w:ascii="Sylfaen" w:hAnsi="Sylfaen"/>
          <w:b/>
          <w:sz w:val="24"/>
          <w:szCs w:val="24"/>
          <w:lang w:val="ka-GE"/>
        </w:rPr>
        <w:t>ვ</w:t>
      </w:r>
      <w:r w:rsidRPr="00072FEF">
        <w:rPr>
          <w:rFonts w:ascii="Sylfaen" w:hAnsi="Sylfaen"/>
          <w:b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პოლიეთილენის 2 </w:t>
      </w:r>
      <w:r w:rsidR="00D9348B">
        <w:rPr>
          <w:rFonts w:ascii="Sylfaen" w:hAnsi="Sylfaen"/>
          <w:sz w:val="24"/>
          <w:szCs w:val="24"/>
          <w:lang w:val="ka-GE"/>
        </w:rPr>
        <w:t>(ორი)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 გამძლე პაკეტი</w:t>
      </w:r>
      <w:r w:rsidR="00410C21">
        <w:rPr>
          <w:rFonts w:ascii="Sylfaen" w:hAnsi="Sylfaen"/>
          <w:sz w:val="24"/>
          <w:szCs w:val="24"/>
          <w:lang w:val="ka-GE"/>
        </w:rPr>
        <w:t>,</w:t>
      </w:r>
      <w:r w:rsidR="00D9348B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D9348B">
        <w:rPr>
          <w:rFonts w:ascii="Sylfaen" w:hAnsi="Sylfaen"/>
          <w:sz w:val="24"/>
          <w:szCs w:val="24"/>
          <w:lang w:val="ka-GE"/>
        </w:rPr>
        <w:t>ერთი ნახმარი ერთჯერადი საშუალებებისა და მეორე, მრავალჯერადი საშუალებების შესაგროვებლად. შესაძლებელია ერთჯერადი საშუალებების პოლიეთილენის თავმოკრული პარკის გადაგდება ,,არასახიფათო“ საერთო სამედიცინო ნარჩენებთან ერთად ან  საყოფაცხოვრებო ნაგვის კონტეინერში</w:t>
      </w:r>
      <w:r w:rsidR="00D9348B">
        <w:rPr>
          <w:rFonts w:ascii="Sylfaen" w:hAnsi="Sylfaen"/>
          <w:sz w:val="24"/>
          <w:szCs w:val="24"/>
          <w:lang w:val="ka-GE"/>
        </w:rPr>
        <w:t>)</w:t>
      </w:r>
      <w:r w:rsidR="005A72F5" w:rsidRPr="00D9348B">
        <w:rPr>
          <w:rFonts w:ascii="Sylfaen" w:hAnsi="Sylfaen"/>
          <w:sz w:val="24"/>
          <w:szCs w:val="24"/>
          <w:lang w:val="ka-GE"/>
        </w:rPr>
        <w:t xml:space="preserve">. </w:t>
      </w:r>
    </w:p>
    <w:p w14:paraId="141F73E7" w14:textId="3D5305F4" w:rsidR="005A72F5" w:rsidRPr="00224F2E" w:rsidRDefault="00D9348B" w:rsidP="005A72F5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24F2E">
        <w:rPr>
          <w:rFonts w:ascii="Sylfaen" w:hAnsi="Sylfaen"/>
          <w:b/>
          <w:bCs/>
          <w:sz w:val="24"/>
          <w:szCs w:val="24"/>
          <w:lang w:val="ka-GE"/>
        </w:rPr>
        <w:t xml:space="preserve">4.  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იზოლირებულ პირთა განთასების ადგილის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>/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>შენობ</w:t>
      </w:r>
      <w:r w:rsidRPr="00224F2E">
        <w:rPr>
          <w:rFonts w:ascii="Sylfaen" w:hAnsi="Sylfaen"/>
          <w:b/>
          <w:bCs/>
          <w:sz w:val="24"/>
          <w:szCs w:val="24"/>
          <w:lang w:val="ka-GE"/>
        </w:rPr>
        <w:t>ის</w:t>
      </w:r>
      <w:r w:rsidR="005A72F5" w:rsidRPr="00224F2E">
        <w:rPr>
          <w:rFonts w:ascii="Sylfaen" w:hAnsi="Sylfaen"/>
          <w:b/>
          <w:bCs/>
          <w:sz w:val="24"/>
          <w:szCs w:val="24"/>
          <w:lang w:val="ka-GE"/>
        </w:rPr>
        <w:t xml:space="preserve"> დაცვის განმახორციელებელი პირებისთვის სავალდებულოა: </w:t>
      </w:r>
    </w:p>
    <w:p w14:paraId="15AE1D44" w14:textId="27F07151" w:rsidR="005A72F5" w:rsidRPr="00072FEF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ა)</w:t>
      </w:r>
      <w:r w:rsidRPr="00072FEF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72FEF">
        <w:rPr>
          <w:rFonts w:ascii="Sylfaen" w:hAnsi="Sylfaen"/>
          <w:sz w:val="24"/>
          <w:szCs w:val="24"/>
          <w:lang w:val="ka-GE"/>
        </w:rPr>
        <w:t>სამედიცინო ნიღაბით სარგებლობა 3-4 საათში აუცილებელი შეცვლით;</w:t>
      </w:r>
    </w:p>
    <w:p w14:paraId="53A583F5" w14:textId="7767D9A3" w:rsidR="005A72F5" w:rsidRPr="00D9348B" w:rsidRDefault="00D9348B" w:rsidP="00D9348B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 xml:space="preserve">ბ) </w:t>
      </w:r>
      <w:r w:rsidR="005A72F5" w:rsidRPr="00D9348B">
        <w:rPr>
          <w:rFonts w:ascii="Sylfaen" w:hAnsi="Sylfaen"/>
          <w:sz w:val="24"/>
          <w:szCs w:val="24"/>
          <w:lang w:val="ka-GE"/>
        </w:rPr>
        <w:t>ხელების დეზინფექციისთვის ინდივიდუალური სადეზინფექციო საშუალება;</w:t>
      </w:r>
    </w:p>
    <w:p w14:paraId="0182A1AA" w14:textId="20594E2C" w:rsidR="00153448" w:rsidRPr="000A6C4E" w:rsidRDefault="00D9348B" w:rsidP="005A72F5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072FEF">
        <w:rPr>
          <w:rFonts w:ascii="Sylfaen" w:hAnsi="Sylfaen"/>
          <w:b/>
          <w:sz w:val="24"/>
          <w:szCs w:val="24"/>
          <w:lang w:val="ka-GE"/>
        </w:rPr>
        <w:t>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>იზოლირებული პირების განთავსების ადგილ</w:t>
      </w:r>
      <w:r>
        <w:rPr>
          <w:rFonts w:ascii="Sylfaen" w:hAnsi="Sylfaen"/>
          <w:sz w:val="24"/>
          <w:szCs w:val="24"/>
          <w:lang w:val="ka-GE"/>
        </w:rPr>
        <w:t>ზე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(შენობა</w:t>
      </w:r>
      <w:r>
        <w:rPr>
          <w:rFonts w:ascii="Sylfaen" w:hAnsi="Sylfaen"/>
          <w:sz w:val="24"/>
          <w:szCs w:val="24"/>
          <w:lang w:val="ka-GE"/>
        </w:rPr>
        <w:t>ში</w:t>
      </w:r>
      <w:r w:rsidR="005A72F5" w:rsidRPr="000A6C4E">
        <w:rPr>
          <w:rFonts w:ascii="Sylfaen" w:hAnsi="Sylfaen"/>
          <w:sz w:val="24"/>
          <w:szCs w:val="24"/>
          <w:lang w:val="ka-GE"/>
        </w:rPr>
        <w:t>) აუცილებელი მარაგის სახით</w:t>
      </w:r>
      <w:r>
        <w:rPr>
          <w:rFonts w:ascii="Sylfaen" w:hAnsi="Sylfaen"/>
          <w:sz w:val="24"/>
          <w:szCs w:val="24"/>
          <w:lang w:val="ka-GE"/>
        </w:rPr>
        <w:t>,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 </w:t>
      </w:r>
      <w:r w:rsidRPr="000A6C4E">
        <w:rPr>
          <w:rFonts w:ascii="Sylfaen" w:hAnsi="Sylfaen"/>
          <w:sz w:val="24"/>
          <w:szCs w:val="24"/>
          <w:lang w:val="ka-GE"/>
        </w:rPr>
        <w:t>გაუთვალისწინებელი შემთხვევისთვის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0A6C4E">
        <w:rPr>
          <w:rFonts w:ascii="Sylfaen" w:hAnsi="Sylfaen"/>
          <w:sz w:val="24"/>
          <w:szCs w:val="24"/>
          <w:lang w:val="ka-GE"/>
        </w:rPr>
        <w:t xml:space="preserve"> </w:t>
      </w:r>
      <w:r w:rsidR="005A72F5" w:rsidRPr="000A6C4E">
        <w:rPr>
          <w:rFonts w:ascii="Sylfaen" w:hAnsi="Sylfaen"/>
          <w:sz w:val="24"/>
          <w:szCs w:val="24"/>
          <w:lang w:val="ka-GE"/>
        </w:rPr>
        <w:t xml:space="preserve">დამატებით უნდა იყოს </w:t>
      </w:r>
      <w:r w:rsidR="007B4C4B" w:rsidRPr="000A6C4E">
        <w:rPr>
          <w:rFonts w:ascii="Sylfaen" w:hAnsi="Sylfaen"/>
          <w:sz w:val="24"/>
          <w:szCs w:val="24"/>
          <w:lang w:val="ka-GE"/>
        </w:rPr>
        <w:t xml:space="preserve">უკანა შესაკრავიანი </w:t>
      </w:r>
      <w:r w:rsidR="005A72F5" w:rsidRPr="000A6C4E">
        <w:rPr>
          <w:rFonts w:ascii="Sylfaen" w:hAnsi="Sylfaen"/>
          <w:sz w:val="24"/>
          <w:szCs w:val="24"/>
          <w:lang w:val="ka-GE"/>
        </w:rPr>
        <w:t>ხალათი</w:t>
      </w:r>
      <w:r w:rsidR="007B4C4B" w:rsidRPr="000A6C4E">
        <w:rPr>
          <w:rFonts w:ascii="Sylfaen" w:hAnsi="Sylfaen"/>
          <w:sz w:val="24"/>
          <w:szCs w:val="24"/>
          <w:lang w:val="ka-GE"/>
        </w:rPr>
        <w:t>ს</w:t>
      </w:r>
      <w:r w:rsidR="005A72F5" w:rsidRPr="000A6C4E">
        <w:rPr>
          <w:sz w:val="24"/>
          <w:szCs w:val="24"/>
          <w:lang w:val="ka-GE"/>
        </w:rPr>
        <w:t xml:space="preserve"> </w:t>
      </w:r>
      <w:r w:rsidR="007B4C4B" w:rsidRPr="000A6C4E">
        <w:rPr>
          <w:sz w:val="24"/>
          <w:szCs w:val="24"/>
          <w:lang w:val="ka-GE"/>
        </w:rPr>
        <w:t>(</w:t>
      </w:r>
      <w:r w:rsidR="005A72F5" w:rsidRPr="000A6C4E">
        <w:rPr>
          <w:rFonts w:ascii="Sylfaen" w:hAnsi="Sylfaen"/>
          <w:sz w:val="24"/>
          <w:szCs w:val="24"/>
          <w:lang w:val="ka-GE"/>
        </w:rPr>
        <w:t>ან კომბინიზონი</w:t>
      </w:r>
      <w:r w:rsidR="007B4C4B" w:rsidRPr="000A6C4E">
        <w:rPr>
          <w:rFonts w:ascii="Sylfaen" w:hAnsi="Sylfaen"/>
          <w:sz w:val="24"/>
          <w:szCs w:val="24"/>
          <w:lang w:val="ka-GE"/>
        </w:rPr>
        <w:t>ს), ბახილების</w:t>
      </w:r>
      <w:r w:rsidR="00410C21">
        <w:rPr>
          <w:rFonts w:ascii="Sylfaen" w:hAnsi="Sylfaen"/>
          <w:sz w:val="24"/>
          <w:szCs w:val="24"/>
          <w:lang w:val="ka-GE"/>
        </w:rPr>
        <w:t>,</w:t>
      </w:r>
      <w:r w:rsidR="007B4C4B" w:rsidRPr="000A6C4E">
        <w:rPr>
          <w:rFonts w:ascii="Sylfaen" w:hAnsi="Sylfaen"/>
          <w:sz w:val="24"/>
          <w:szCs w:val="24"/>
          <w:lang w:val="ka-GE"/>
        </w:rPr>
        <w:t xml:space="preserve"> სამედიცინო ნიღბისა და რესპირატორის მინიმუმ ერთი სრული კომპლექტი</w:t>
      </w:r>
      <w:r w:rsidR="005A72F5" w:rsidRPr="000A6C4E">
        <w:rPr>
          <w:rFonts w:ascii="Sylfaen" w:hAnsi="Sylfaen"/>
          <w:sz w:val="24"/>
          <w:szCs w:val="24"/>
          <w:lang w:val="ka-GE"/>
        </w:rPr>
        <w:t>.</w:t>
      </w:r>
    </w:p>
    <w:sectPr w:rsidR="00153448" w:rsidRPr="000A6C4E" w:rsidSect="000A6C4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C05"/>
    <w:multiLevelType w:val="hybridMultilevel"/>
    <w:tmpl w:val="470E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805A7"/>
    <w:multiLevelType w:val="hybridMultilevel"/>
    <w:tmpl w:val="1912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51452"/>
    <w:multiLevelType w:val="hybridMultilevel"/>
    <w:tmpl w:val="9E9E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F5"/>
    <w:rsid w:val="00072FEF"/>
    <w:rsid w:val="000A6C4E"/>
    <w:rsid w:val="00153448"/>
    <w:rsid w:val="00170569"/>
    <w:rsid w:val="001D69C3"/>
    <w:rsid w:val="001E6C02"/>
    <w:rsid w:val="00224F2E"/>
    <w:rsid w:val="00285633"/>
    <w:rsid w:val="00315446"/>
    <w:rsid w:val="00394112"/>
    <w:rsid w:val="00410C21"/>
    <w:rsid w:val="00506465"/>
    <w:rsid w:val="00562FA7"/>
    <w:rsid w:val="005A72F5"/>
    <w:rsid w:val="00741609"/>
    <w:rsid w:val="007B4C4B"/>
    <w:rsid w:val="007C6378"/>
    <w:rsid w:val="007F549B"/>
    <w:rsid w:val="00931386"/>
    <w:rsid w:val="00983F5D"/>
    <w:rsid w:val="009F4543"/>
    <w:rsid w:val="00AF3951"/>
    <w:rsid w:val="00B516B4"/>
    <w:rsid w:val="00BF71EF"/>
    <w:rsid w:val="00D0412D"/>
    <w:rsid w:val="00D9348B"/>
    <w:rsid w:val="00EA39A2"/>
    <w:rsid w:val="00F8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016E"/>
  <w15:chartTrackingRefBased/>
  <w15:docId w15:val="{2BB525DC-FF3E-4F64-B68F-BE3C9AF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2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Baido</dc:creator>
  <cp:keywords/>
  <dc:description/>
  <cp:lastModifiedBy>Ekaterine Adamia</cp:lastModifiedBy>
  <cp:revision>11</cp:revision>
  <dcterms:created xsi:type="dcterms:W3CDTF">2020-02-27T10:41:00Z</dcterms:created>
  <dcterms:modified xsi:type="dcterms:W3CDTF">2020-03-02T16:27:00Z</dcterms:modified>
</cp:coreProperties>
</file>